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D2" w:rsidRPr="00104489" w:rsidRDefault="004B6EDE" w:rsidP="004B6EDE">
      <w:pPr>
        <w:pStyle w:val="imprintuniqueid"/>
        <w:jc w:val="center"/>
        <w:rPr>
          <w:rFonts w:ascii="Arial" w:hAnsi="Arial" w:cs="Arial"/>
          <w:b/>
          <w:sz w:val="32"/>
          <w:szCs w:val="32"/>
        </w:rPr>
      </w:pPr>
      <w:r w:rsidRPr="00104489">
        <w:rPr>
          <w:rFonts w:ascii="Arial" w:hAnsi="Arial" w:cs="Arial"/>
          <w:b/>
          <w:sz w:val="32"/>
          <w:szCs w:val="32"/>
        </w:rPr>
        <w:t>OBRAZLOŽENJE</w:t>
      </w:r>
    </w:p>
    <w:p w:rsidR="00104489" w:rsidRPr="00104489" w:rsidRDefault="00104489" w:rsidP="004B6EDE">
      <w:pPr>
        <w:pStyle w:val="imprintuniqueid"/>
        <w:jc w:val="center"/>
        <w:rPr>
          <w:rFonts w:ascii="Arial" w:hAnsi="Arial" w:cs="Arial"/>
          <w:b/>
          <w:sz w:val="32"/>
          <w:szCs w:val="32"/>
        </w:rPr>
      </w:pPr>
    </w:p>
    <w:p w:rsidR="006325D2" w:rsidRPr="00104489" w:rsidRDefault="00104489" w:rsidP="004B6EDE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104489">
        <w:rPr>
          <w:rFonts w:ascii="Arial" w:hAnsi="Arial" w:cs="Arial"/>
          <w:b/>
          <w:color w:val="auto"/>
          <w:sz w:val="32"/>
          <w:szCs w:val="32"/>
        </w:rPr>
        <w:t xml:space="preserve">ZA </w:t>
      </w:r>
      <w:r w:rsidR="004B6EDE" w:rsidRPr="00104489">
        <w:rPr>
          <w:rFonts w:ascii="Arial" w:hAnsi="Arial" w:cs="Arial"/>
          <w:b/>
          <w:color w:val="auto"/>
          <w:sz w:val="32"/>
          <w:szCs w:val="32"/>
        </w:rPr>
        <w:t xml:space="preserve">NACRT </w:t>
      </w:r>
      <w:r w:rsidR="006325D2" w:rsidRPr="00104489">
        <w:rPr>
          <w:rFonts w:ascii="Arial" w:hAnsi="Arial" w:cs="Arial"/>
          <w:b/>
          <w:bCs/>
          <w:color w:val="auto"/>
          <w:sz w:val="32"/>
          <w:szCs w:val="32"/>
        </w:rPr>
        <w:t>PRIJEDLOG</w:t>
      </w:r>
      <w:r w:rsidR="004B6EDE" w:rsidRPr="00104489">
        <w:rPr>
          <w:rFonts w:ascii="Arial" w:hAnsi="Arial" w:cs="Arial"/>
          <w:b/>
          <w:bCs/>
          <w:color w:val="auto"/>
          <w:sz w:val="32"/>
          <w:szCs w:val="32"/>
        </w:rPr>
        <w:t>A</w:t>
      </w:r>
      <w:r w:rsidR="006325D2" w:rsidRPr="00104489">
        <w:rPr>
          <w:rFonts w:ascii="Arial" w:hAnsi="Arial" w:cs="Arial"/>
          <w:b/>
          <w:bCs/>
          <w:color w:val="auto"/>
          <w:sz w:val="32"/>
          <w:szCs w:val="32"/>
        </w:rPr>
        <w:t xml:space="preserve"> ZAKONA O PROVEDBI UREDBE (EU) 2017/852 EUROPSKOG PARLAMENTA I VIJEĆA OD 17. SVIBNJA 2017. O ŽIVI,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 S KONAČNIM PRIJEDLOGOM ZAKONA</w:t>
      </w:r>
    </w:p>
    <w:p w:rsidR="006325D2" w:rsidRPr="00104489" w:rsidRDefault="006325D2" w:rsidP="006325D2">
      <w:pPr>
        <w:pStyle w:val="Default"/>
        <w:rPr>
          <w:rFonts w:ascii="Arial" w:hAnsi="Arial" w:cs="Arial"/>
          <w:b/>
          <w:bCs/>
          <w:color w:val="auto"/>
          <w:sz w:val="32"/>
          <w:szCs w:val="32"/>
          <w:lang w:eastAsia="hr-HR"/>
        </w:rPr>
      </w:pPr>
    </w:p>
    <w:p w:rsidR="006325D2" w:rsidRPr="00104489" w:rsidRDefault="006325D2" w:rsidP="006325D2">
      <w:pPr>
        <w:ind w:firstLine="708"/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104489">
        <w:rPr>
          <w:rFonts w:ascii="Arial" w:hAnsi="Arial" w:cs="Arial"/>
          <w:sz w:val="32"/>
          <w:szCs w:val="32"/>
        </w:rPr>
        <w:t xml:space="preserve">S ciljem dodatne zaštite ljudskog zdravlja i okoliša od antropogenih emisija i ispuštanja žive i njenih spojeva u vode, tlo i zrak na razini Europske unije u svibnju 2017. godine donesena je </w:t>
      </w:r>
      <w:r w:rsidRPr="00104489">
        <w:rPr>
          <w:rFonts w:ascii="Arial" w:hAnsi="Arial" w:cs="Arial"/>
          <w:sz w:val="32"/>
          <w:szCs w:val="32"/>
          <w:shd w:val="clear" w:color="auto" w:fill="FFFFFF"/>
        </w:rPr>
        <w:t>U</w:t>
      </w:r>
      <w:r w:rsidRPr="00104489">
        <w:rPr>
          <w:rFonts w:ascii="Arial" w:hAnsi="Arial" w:cs="Arial"/>
          <w:sz w:val="32"/>
          <w:szCs w:val="32"/>
        </w:rPr>
        <w:t xml:space="preserve">redba (EU) 2017/852 Europskog parlamenta i Vijeća od 17. svibnja 2017. o živi (SL L 137/1, 24.5.2017. - u daljnjem tekstu: </w:t>
      </w:r>
      <w:r w:rsidRPr="00104489">
        <w:rPr>
          <w:rFonts w:ascii="Arial" w:hAnsi="Arial" w:cs="Arial"/>
          <w:sz w:val="32"/>
          <w:szCs w:val="32"/>
          <w:shd w:val="clear" w:color="auto" w:fill="FFFFFF"/>
        </w:rPr>
        <w:t>U</w:t>
      </w:r>
      <w:r w:rsidRPr="00104489">
        <w:rPr>
          <w:rFonts w:ascii="Arial" w:hAnsi="Arial" w:cs="Arial"/>
          <w:sz w:val="32"/>
          <w:szCs w:val="32"/>
        </w:rPr>
        <w:t xml:space="preserve">redba (EU) 2017/852) koja je direktno primjenjiva za sve države članice Europske unije. </w:t>
      </w:r>
    </w:p>
    <w:p w:rsidR="006325D2" w:rsidRPr="00104489" w:rsidRDefault="006325D2" w:rsidP="006325D2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6325D2" w:rsidRPr="00104489" w:rsidRDefault="006325D2" w:rsidP="006325D2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104489">
        <w:rPr>
          <w:rFonts w:ascii="Arial" w:hAnsi="Arial" w:cs="Arial"/>
          <w:sz w:val="32"/>
          <w:szCs w:val="32"/>
        </w:rPr>
        <w:t xml:space="preserve">Uredbom (EU) 2017/852 na razini Europske unije osigurava se provedba i potpuno usklađivanje zakonodavstva  Europske unije s odredbama </w:t>
      </w:r>
      <w:proofErr w:type="spellStart"/>
      <w:r w:rsidRPr="00104489">
        <w:rPr>
          <w:rFonts w:ascii="Arial" w:hAnsi="Arial" w:cs="Arial"/>
          <w:sz w:val="32"/>
          <w:szCs w:val="32"/>
        </w:rPr>
        <w:t>Minamatske</w:t>
      </w:r>
      <w:proofErr w:type="spellEnd"/>
      <w:r w:rsidRPr="00104489">
        <w:rPr>
          <w:rFonts w:ascii="Arial" w:hAnsi="Arial" w:cs="Arial"/>
          <w:sz w:val="32"/>
          <w:szCs w:val="32"/>
        </w:rPr>
        <w:t xml:space="preserve"> konvencije o živi naglašavajući odredbe o zabrani izvoza i uvoza žive u Europsku uniju. </w:t>
      </w:r>
    </w:p>
    <w:p w:rsidR="006325D2" w:rsidRPr="00104489" w:rsidRDefault="006325D2" w:rsidP="006325D2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6325D2" w:rsidRPr="00104489" w:rsidRDefault="006325D2" w:rsidP="006325D2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104489">
        <w:rPr>
          <w:rFonts w:ascii="Arial" w:hAnsi="Arial" w:cs="Arial"/>
          <w:sz w:val="32"/>
          <w:szCs w:val="32"/>
        </w:rPr>
        <w:t xml:space="preserve">Potpuna primjena </w:t>
      </w:r>
      <w:r w:rsidRPr="00104489">
        <w:rPr>
          <w:rFonts w:ascii="Arial" w:hAnsi="Arial" w:cs="Arial"/>
          <w:sz w:val="32"/>
          <w:szCs w:val="32"/>
          <w:shd w:val="clear" w:color="auto" w:fill="FFFFFF"/>
        </w:rPr>
        <w:t>U</w:t>
      </w:r>
      <w:r w:rsidRPr="00104489">
        <w:rPr>
          <w:rFonts w:ascii="Arial" w:hAnsi="Arial" w:cs="Arial"/>
          <w:sz w:val="32"/>
          <w:szCs w:val="32"/>
        </w:rPr>
        <w:t>redbe (EU) 2017/852 započela je 1. siječnja 2018. godine te je u smislu navedenoga potrebno i u Republici Hrvatskoj osigurati uvjete za njezinu provedbu.</w:t>
      </w:r>
    </w:p>
    <w:p w:rsidR="006325D2" w:rsidRPr="00104489" w:rsidRDefault="006325D2" w:rsidP="006325D2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6325D2" w:rsidRPr="00104489" w:rsidRDefault="006325D2" w:rsidP="006325D2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104489">
        <w:rPr>
          <w:rFonts w:ascii="Arial" w:hAnsi="Arial" w:cs="Arial"/>
          <w:sz w:val="32"/>
          <w:szCs w:val="32"/>
        </w:rPr>
        <w:t xml:space="preserve">Zakonskim se prijedlogom utvrđuju Ministarstvo zdravstva, Ministarstvo zaštite okoliša i energetike, Ministarstvo poljoprivrede i Ministarstvo gospodarstva, poduzetništva i obrta kao  nadležna tijela za provedbu </w:t>
      </w:r>
      <w:r w:rsidRPr="00104489">
        <w:rPr>
          <w:rFonts w:ascii="Arial" w:hAnsi="Arial" w:cs="Arial"/>
          <w:sz w:val="32"/>
          <w:szCs w:val="32"/>
          <w:shd w:val="clear" w:color="auto" w:fill="FFFFFF"/>
        </w:rPr>
        <w:t>U</w:t>
      </w:r>
      <w:r w:rsidRPr="00104489">
        <w:rPr>
          <w:rFonts w:ascii="Arial" w:hAnsi="Arial" w:cs="Arial"/>
          <w:sz w:val="32"/>
          <w:szCs w:val="32"/>
        </w:rPr>
        <w:t xml:space="preserve">redbe (EU) 2017/852 i zakonskog prijedloga, utvrđuju se zadaće tih nadležnih tijela, kao i suradnja s Hrvatskom agencijom za okoliš i prirodu kao i Hrvatskim zavodom za toksikologiju i </w:t>
      </w:r>
      <w:proofErr w:type="spellStart"/>
      <w:r w:rsidRPr="00104489">
        <w:rPr>
          <w:rFonts w:ascii="Arial" w:hAnsi="Arial" w:cs="Arial"/>
          <w:sz w:val="32"/>
          <w:szCs w:val="32"/>
        </w:rPr>
        <w:t>antidoping</w:t>
      </w:r>
      <w:proofErr w:type="spellEnd"/>
      <w:r w:rsidRPr="00104489">
        <w:rPr>
          <w:rFonts w:ascii="Arial" w:hAnsi="Arial" w:cs="Arial"/>
          <w:sz w:val="32"/>
          <w:szCs w:val="32"/>
        </w:rPr>
        <w:t xml:space="preserve"> u obavljanju stručnih poslova u vezi s provedbom </w:t>
      </w:r>
      <w:r w:rsidRPr="00104489">
        <w:rPr>
          <w:rFonts w:ascii="Arial" w:hAnsi="Arial" w:cs="Arial"/>
          <w:sz w:val="32"/>
          <w:szCs w:val="32"/>
          <w:shd w:val="clear" w:color="auto" w:fill="FFFFFF"/>
        </w:rPr>
        <w:t>U</w:t>
      </w:r>
      <w:r w:rsidRPr="00104489">
        <w:rPr>
          <w:rFonts w:ascii="Arial" w:hAnsi="Arial" w:cs="Arial"/>
          <w:sz w:val="32"/>
          <w:szCs w:val="32"/>
        </w:rPr>
        <w:t>redbe (EU) 2017/852 i zakonskog prijedloga.</w:t>
      </w:r>
    </w:p>
    <w:p w:rsidR="006325D2" w:rsidRPr="00104489" w:rsidRDefault="006325D2" w:rsidP="006325D2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6325D2" w:rsidRPr="00104489" w:rsidRDefault="006325D2" w:rsidP="006325D2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104489">
        <w:rPr>
          <w:rFonts w:ascii="Arial" w:hAnsi="Arial" w:cs="Arial"/>
          <w:sz w:val="32"/>
          <w:szCs w:val="32"/>
        </w:rPr>
        <w:t xml:space="preserve">Zakonskim prijedlogom propisuju se obveze gospodarskih subjekata, posebno u vezi s dostavom odgovarajućih podataka o poslovanju sa živom i živinim spojevima, odnosno otpadom koji sadrži živu, inspekcijski nadzor nad provedbom </w:t>
      </w:r>
      <w:r w:rsidRPr="00104489">
        <w:rPr>
          <w:rFonts w:ascii="Arial" w:hAnsi="Arial" w:cs="Arial"/>
          <w:sz w:val="32"/>
          <w:szCs w:val="32"/>
          <w:shd w:val="clear" w:color="auto" w:fill="FFFFFF"/>
        </w:rPr>
        <w:t>U</w:t>
      </w:r>
      <w:r w:rsidRPr="00104489">
        <w:rPr>
          <w:rFonts w:ascii="Arial" w:hAnsi="Arial" w:cs="Arial"/>
          <w:sz w:val="32"/>
          <w:szCs w:val="32"/>
        </w:rPr>
        <w:t xml:space="preserve">redbe (EU) </w:t>
      </w:r>
      <w:r w:rsidRPr="00104489">
        <w:rPr>
          <w:rFonts w:ascii="Arial" w:hAnsi="Arial" w:cs="Arial"/>
          <w:sz w:val="32"/>
          <w:szCs w:val="32"/>
        </w:rPr>
        <w:lastRenderedPageBreak/>
        <w:t xml:space="preserve">2017/852 i zakonskog prijedloga koji provode inspektori nadležnih tijela, svaki u okviru svog propisanog djelokruga kao i prekršajne odredbe radi povreda </w:t>
      </w:r>
      <w:r w:rsidRPr="00104489">
        <w:rPr>
          <w:rFonts w:ascii="Arial" w:hAnsi="Arial" w:cs="Arial"/>
          <w:sz w:val="32"/>
          <w:szCs w:val="32"/>
          <w:shd w:val="clear" w:color="auto" w:fill="FFFFFF"/>
        </w:rPr>
        <w:t>U</w:t>
      </w:r>
      <w:r w:rsidR="004B6EDE" w:rsidRPr="00104489">
        <w:rPr>
          <w:rFonts w:ascii="Arial" w:hAnsi="Arial" w:cs="Arial"/>
          <w:sz w:val="32"/>
          <w:szCs w:val="32"/>
        </w:rPr>
        <w:t>redbe (EU) 2017/852.</w:t>
      </w:r>
    </w:p>
    <w:bookmarkEnd w:id="0"/>
    <w:p w:rsidR="00BF131E" w:rsidRPr="00104489" w:rsidRDefault="00BF131E">
      <w:pPr>
        <w:rPr>
          <w:rFonts w:ascii="Arial" w:hAnsi="Arial" w:cs="Arial"/>
          <w:sz w:val="32"/>
          <w:szCs w:val="32"/>
        </w:rPr>
      </w:pPr>
    </w:p>
    <w:sectPr w:rsidR="00BF131E" w:rsidRPr="0010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D2"/>
    <w:rsid w:val="00104489"/>
    <w:rsid w:val="00150E15"/>
    <w:rsid w:val="004B6EDE"/>
    <w:rsid w:val="006325D2"/>
    <w:rsid w:val="00B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C9B9"/>
  <w15:chartTrackingRefBased/>
  <w15:docId w15:val="{1C5C8D53-F56E-43BB-969A-F3E25048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D2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mprintuniqueid">
    <w:name w:val="imprintuniqueid"/>
    <w:basedOn w:val="Normal"/>
    <w:uiPriority w:val="99"/>
    <w:rsid w:val="006325D2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basedOn w:val="Normal"/>
    <w:rsid w:val="006325D2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 Ksenija</dc:creator>
  <cp:keywords/>
  <dc:description/>
  <cp:lastModifiedBy>Sekačić Kristina</cp:lastModifiedBy>
  <cp:revision>3</cp:revision>
  <dcterms:created xsi:type="dcterms:W3CDTF">2018-07-16T11:03:00Z</dcterms:created>
  <dcterms:modified xsi:type="dcterms:W3CDTF">2018-07-16T11:43:00Z</dcterms:modified>
</cp:coreProperties>
</file>